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0198A" w14:textId="77777777" w:rsidR="009163C8" w:rsidRDefault="009163C8" w:rsidP="009163C8">
      <w:pPr>
        <w:shd w:val="clear" w:color="auto" w:fill="FFFFFF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9163C8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 xml:space="preserve">План разъяснительных мероприятий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декабрь</w:t>
      </w:r>
      <w:r w:rsidRPr="009163C8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 xml:space="preserve"> 2020 года</w:t>
      </w:r>
      <w:r w:rsidRPr="009163C8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br/>
        <w:t>для участников оборота товаров, подлежащих</w:t>
      </w:r>
      <w:r w:rsidRPr="009163C8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br/>
        <w:t>обязательной маркировке средствами идентификации</w:t>
      </w:r>
    </w:p>
    <w:p w14:paraId="4420C1FD" w14:textId="77777777" w:rsidR="009163C8" w:rsidRPr="009163C8" w:rsidRDefault="009163C8" w:rsidP="009163C8">
      <w:pPr>
        <w:shd w:val="clear" w:color="auto" w:fill="FFFFFF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7542"/>
      </w:tblGrid>
      <w:tr w:rsidR="009163C8" w:rsidRPr="009163C8" w14:paraId="4DF478DD" w14:textId="77777777" w:rsidTr="006A7161">
        <w:tc>
          <w:tcPr>
            <w:tcW w:w="1803" w:type="dxa"/>
            <w:shd w:val="clear" w:color="auto" w:fill="auto"/>
          </w:tcPr>
          <w:p w14:paraId="37BECE3E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16 декабря </w:t>
            </w:r>
          </w:p>
          <w:p w14:paraId="2DFAF75E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14:paraId="0FF098A2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10:00-11:00</w:t>
            </w:r>
          </w:p>
        </w:tc>
        <w:tc>
          <w:tcPr>
            <w:tcW w:w="7542" w:type="dxa"/>
            <w:shd w:val="clear" w:color="auto" w:fill="auto"/>
          </w:tcPr>
          <w:p w14:paraId="1C1C3D45" w14:textId="77777777" w:rsidR="009163C8" w:rsidRPr="009163C8" w:rsidRDefault="009163C8" w:rsidP="006A716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Переход на обязательную регистрацию обуви в каталоге маркированных товаров (КМТ)</w:t>
            </w:r>
          </w:p>
          <w:p w14:paraId="02673F4F" w14:textId="77777777" w:rsidR="009163C8" w:rsidRPr="009163C8" w:rsidRDefault="00F92B05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" w:history="1">
              <w:r w:rsidR="009163C8" w:rsidRPr="009163C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9163C8" w:rsidRPr="009163C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9163C8" w:rsidRPr="009163C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9163C8" w:rsidRPr="009163C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9163C8" w:rsidRPr="009163C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/?ELEMENT_ID=192244</w:t>
              </w:r>
            </w:hyperlink>
          </w:p>
        </w:tc>
      </w:tr>
      <w:tr w:rsidR="009163C8" w:rsidRPr="009163C8" w14:paraId="69545FC2" w14:textId="77777777" w:rsidTr="006A7161">
        <w:tc>
          <w:tcPr>
            <w:tcW w:w="1803" w:type="dxa"/>
            <w:shd w:val="clear" w:color="auto" w:fill="auto"/>
          </w:tcPr>
          <w:p w14:paraId="36CD94D9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16 декабря </w:t>
            </w:r>
          </w:p>
          <w:p w14:paraId="07D41C28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14:paraId="6F48DD68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10:00-11:00</w:t>
            </w:r>
          </w:p>
        </w:tc>
        <w:tc>
          <w:tcPr>
            <w:tcW w:w="7542" w:type="dxa"/>
            <w:shd w:val="clear" w:color="auto" w:fill="auto"/>
          </w:tcPr>
          <w:p w14:paraId="5962C56F" w14:textId="77777777" w:rsidR="009163C8" w:rsidRPr="009163C8" w:rsidRDefault="009163C8" w:rsidP="006A716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Час с экспертом "Комплекты и наборы – ответы на вопросы"</w:t>
            </w:r>
          </w:p>
          <w:p w14:paraId="3D3D0778" w14:textId="77777777" w:rsidR="009163C8" w:rsidRPr="009163C8" w:rsidRDefault="00F92B05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9163C8" w:rsidRPr="009163C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9163C8" w:rsidRPr="009163C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9163C8" w:rsidRPr="009163C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9163C8" w:rsidRPr="009163C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9163C8" w:rsidRPr="009163C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/?ELEMENT_ID=195425</w:t>
              </w:r>
            </w:hyperlink>
          </w:p>
        </w:tc>
      </w:tr>
      <w:tr w:rsidR="009163C8" w:rsidRPr="009163C8" w14:paraId="3D5AE1B3" w14:textId="77777777" w:rsidTr="006A7161">
        <w:tc>
          <w:tcPr>
            <w:tcW w:w="1803" w:type="dxa"/>
            <w:shd w:val="clear" w:color="auto" w:fill="auto"/>
          </w:tcPr>
          <w:p w14:paraId="64EA7528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 декабря </w:t>
            </w:r>
          </w:p>
          <w:p w14:paraId="119D7E03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61F803F1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10:00-13:00</w:t>
            </w:r>
          </w:p>
        </w:tc>
        <w:tc>
          <w:tcPr>
            <w:tcW w:w="7542" w:type="dxa"/>
            <w:shd w:val="clear" w:color="auto" w:fill="auto"/>
          </w:tcPr>
          <w:p w14:paraId="02BC2001" w14:textId="77777777" w:rsidR="009163C8" w:rsidRPr="009163C8" w:rsidRDefault="009163C8" w:rsidP="006A716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Круглый стол по легпрому в ТПП РФ</w:t>
            </w:r>
          </w:p>
          <w:p w14:paraId="0624659D" w14:textId="77777777" w:rsidR="009163C8" w:rsidRPr="009163C8" w:rsidRDefault="009163C8" w:rsidP="006A716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Закрытое мероприятие</w:t>
            </w:r>
          </w:p>
        </w:tc>
      </w:tr>
      <w:tr w:rsidR="009163C8" w:rsidRPr="009163C8" w14:paraId="13E6ED8A" w14:textId="77777777" w:rsidTr="006A7161">
        <w:tc>
          <w:tcPr>
            <w:tcW w:w="1803" w:type="dxa"/>
            <w:shd w:val="clear" w:color="auto" w:fill="auto"/>
          </w:tcPr>
          <w:p w14:paraId="62915A32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 декабря </w:t>
            </w:r>
          </w:p>
          <w:p w14:paraId="7D3E1A56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52853DD7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10:00-11:00</w:t>
            </w:r>
          </w:p>
        </w:tc>
        <w:tc>
          <w:tcPr>
            <w:tcW w:w="7542" w:type="dxa"/>
            <w:shd w:val="clear" w:color="auto" w:fill="auto"/>
          </w:tcPr>
          <w:p w14:paraId="5CA250D2" w14:textId="77777777" w:rsidR="009163C8" w:rsidRPr="009163C8" w:rsidRDefault="009163C8" w:rsidP="006A7161">
            <w:pPr>
              <w:tabs>
                <w:tab w:val="left" w:pos="1027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Партнерский вебинар с </w:t>
            </w:r>
            <w:proofErr w:type="spellStart"/>
            <w:r w:rsidRPr="009163C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Эвотор</w:t>
            </w:r>
            <w:proofErr w:type="spellEnd"/>
            <w:r w:rsidRPr="009163C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«Маркировка товаров легкой промышленности и одежды»</w:t>
            </w:r>
          </w:p>
          <w:p w14:paraId="5A0381D2" w14:textId="77777777" w:rsidR="009163C8" w:rsidRPr="009163C8" w:rsidRDefault="00F92B05" w:rsidP="006A7161">
            <w:pPr>
              <w:tabs>
                <w:tab w:val="left" w:pos="102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9163C8" w:rsidRPr="009163C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https://marka.evotor.ru/news/besplatnyy-vebinar-o-markirovke-tovarov-legkoy-promyshlennosti/</w:t>
              </w:r>
            </w:hyperlink>
          </w:p>
          <w:p w14:paraId="539846F4" w14:textId="77777777" w:rsidR="009163C8" w:rsidRPr="009163C8" w:rsidRDefault="009163C8" w:rsidP="006A7161">
            <w:pPr>
              <w:tabs>
                <w:tab w:val="left" w:pos="102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163C8" w:rsidRPr="009163C8" w14:paraId="0D62B3E4" w14:textId="77777777" w:rsidTr="006A7161">
        <w:tc>
          <w:tcPr>
            <w:tcW w:w="1803" w:type="dxa"/>
            <w:shd w:val="clear" w:color="auto" w:fill="auto"/>
          </w:tcPr>
          <w:p w14:paraId="1D337404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 декабря </w:t>
            </w:r>
          </w:p>
          <w:p w14:paraId="59F68FB9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62F496FA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11:00-12:00</w:t>
            </w:r>
          </w:p>
        </w:tc>
        <w:tc>
          <w:tcPr>
            <w:tcW w:w="7542" w:type="dxa"/>
            <w:shd w:val="clear" w:color="auto" w:fill="auto"/>
          </w:tcPr>
          <w:p w14:paraId="5C50EECD" w14:textId="77777777" w:rsidR="009163C8" w:rsidRPr="009163C8" w:rsidRDefault="009163C8" w:rsidP="006A716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Партнерский вебинар с Контур "Переход на обязательную регистрацию обуви в каталоге маркированных товаров"</w:t>
            </w:r>
          </w:p>
          <w:p w14:paraId="27E62396" w14:textId="77777777" w:rsidR="009163C8" w:rsidRPr="009163C8" w:rsidRDefault="00F92B05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9163C8" w:rsidRPr="009163C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9163C8" w:rsidRPr="009163C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9163C8" w:rsidRPr="009163C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9163C8" w:rsidRPr="009163C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9163C8" w:rsidRPr="009163C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/?ELEMENT_ID=192244</w:t>
              </w:r>
            </w:hyperlink>
          </w:p>
          <w:p w14:paraId="42F007A9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163C8" w:rsidRPr="009163C8" w14:paraId="54A03D25" w14:textId="77777777" w:rsidTr="006A7161">
        <w:tc>
          <w:tcPr>
            <w:tcW w:w="1803" w:type="dxa"/>
            <w:shd w:val="clear" w:color="auto" w:fill="auto"/>
          </w:tcPr>
          <w:p w14:paraId="1E9BEEF9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 декабря </w:t>
            </w:r>
          </w:p>
          <w:p w14:paraId="5F2B8253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  <w:p w14:paraId="23338903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10:00-11:00</w:t>
            </w:r>
          </w:p>
        </w:tc>
        <w:tc>
          <w:tcPr>
            <w:tcW w:w="7542" w:type="dxa"/>
            <w:shd w:val="clear" w:color="auto" w:fill="auto"/>
          </w:tcPr>
          <w:p w14:paraId="0B1C1049" w14:textId="77777777" w:rsidR="009163C8" w:rsidRPr="009163C8" w:rsidRDefault="009163C8" w:rsidP="006A716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Маркировка остатков. Нарушение правил маркировки. Технические особенности</w:t>
            </w:r>
          </w:p>
          <w:p w14:paraId="4EA96BFA" w14:textId="77777777" w:rsidR="009163C8" w:rsidRPr="009163C8" w:rsidRDefault="00F92B05" w:rsidP="006A716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hyperlink r:id="rId8" w:history="1">
              <w:r w:rsidR="009163C8" w:rsidRPr="009163C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9163C8" w:rsidRPr="009163C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9163C8" w:rsidRPr="009163C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9163C8" w:rsidRPr="009163C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9163C8" w:rsidRPr="009163C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  <w:t>/?ELEMENT_ID=195432</w:t>
              </w:r>
            </w:hyperlink>
          </w:p>
        </w:tc>
      </w:tr>
      <w:tr w:rsidR="009163C8" w:rsidRPr="009163C8" w14:paraId="0F951BB4" w14:textId="77777777" w:rsidTr="006A7161">
        <w:tc>
          <w:tcPr>
            <w:tcW w:w="1803" w:type="dxa"/>
            <w:shd w:val="clear" w:color="auto" w:fill="auto"/>
          </w:tcPr>
          <w:p w14:paraId="2256A0CA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 декабря </w:t>
            </w:r>
          </w:p>
          <w:p w14:paraId="706331E2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  <w:p w14:paraId="287D9667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10:00-11:00</w:t>
            </w:r>
          </w:p>
        </w:tc>
        <w:tc>
          <w:tcPr>
            <w:tcW w:w="7542" w:type="dxa"/>
            <w:shd w:val="clear" w:color="auto" w:fill="auto"/>
          </w:tcPr>
          <w:p w14:paraId="74FFA516" w14:textId="77777777" w:rsidR="009163C8" w:rsidRPr="009163C8" w:rsidRDefault="009163C8" w:rsidP="006A716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Партнерский вебинар со Штрих-М "Маркировка товаров легкой промышленности"</w:t>
            </w:r>
          </w:p>
          <w:p w14:paraId="0E6D3BA0" w14:textId="77777777" w:rsidR="009163C8" w:rsidRPr="009163C8" w:rsidRDefault="00F92B05" w:rsidP="006A716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hyperlink r:id="rId9" w:history="1">
              <w:r w:rsidR="009163C8" w:rsidRPr="009163C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9163C8" w:rsidRPr="009163C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9163C8" w:rsidRPr="009163C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9163C8" w:rsidRPr="009163C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9163C8" w:rsidRPr="009163C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  <w:t>/?ELEMENT_ID=194739</w:t>
              </w:r>
            </w:hyperlink>
          </w:p>
        </w:tc>
      </w:tr>
      <w:tr w:rsidR="009163C8" w:rsidRPr="009163C8" w14:paraId="7E25CB92" w14:textId="77777777" w:rsidTr="006A7161">
        <w:tc>
          <w:tcPr>
            <w:tcW w:w="1803" w:type="dxa"/>
            <w:shd w:val="clear" w:color="auto" w:fill="auto"/>
          </w:tcPr>
          <w:p w14:paraId="6654932B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 декабря </w:t>
            </w:r>
          </w:p>
          <w:p w14:paraId="559EBD19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  <w:p w14:paraId="45C9582D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11:00-12:00</w:t>
            </w:r>
          </w:p>
        </w:tc>
        <w:tc>
          <w:tcPr>
            <w:tcW w:w="7542" w:type="dxa"/>
            <w:shd w:val="clear" w:color="auto" w:fill="auto"/>
          </w:tcPr>
          <w:p w14:paraId="584885FF" w14:textId="77777777" w:rsidR="009163C8" w:rsidRPr="009163C8" w:rsidRDefault="009163C8" w:rsidP="006A716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9163C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Вебинар</w:t>
            </w:r>
            <w:r w:rsidRPr="009163C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"Milk product labeling: features and stages"</w:t>
            </w:r>
          </w:p>
          <w:p w14:paraId="714964B2" w14:textId="77777777" w:rsidR="009163C8" w:rsidRPr="009163C8" w:rsidRDefault="009163C8" w:rsidP="006A716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Спикер: Сидоров Алексей</w:t>
            </w:r>
          </w:p>
          <w:p w14:paraId="27A8F16F" w14:textId="77777777" w:rsidR="009163C8" w:rsidRPr="009163C8" w:rsidRDefault="00F92B05" w:rsidP="006A716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hyperlink r:id="rId10" w:history="1">
              <w:r w:rsidR="009163C8" w:rsidRPr="009163C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9163C8" w:rsidRPr="009163C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9163C8" w:rsidRPr="009163C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9163C8" w:rsidRPr="009163C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9163C8" w:rsidRPr="009163C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  <w:t>/?ELEMENT_ID=199165</w:t>
              </w:r>
            </w:hyperlink>
          </w:p>
          <w:p w14:paraId="1742F10A" w14:textId="77777777" w:rsidR="009163C8" w:rsidRPr="009163C8" w:rsidRDefault="009163C8" w:rsidP="006A716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163C8" w:rsidRPr="009163C8" w14:paraId="56364D41" w14:textId="77777777" w:rsidTr="006A7161">
        <w:tc>
          <w:tcPr>
            <w:tcW w:w="1803" w:type="dxa"/>
            <w:shd w:val="clear" w:color="auto" w:fill="auto"/>
          </w:tcPr>
          <w:p w14:paraId="0AFF900F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21 декабря </w:t>
            </w:r>
          </w:p>
          <w:p w14:paraId="09465835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  <w:p w14:paraId="6AB2AB0A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10:00-11:00</w:t>
            </w:r>
          </w:p>
        </w:tc>
        <w:tc>
          <w:tcPr>
            <w:tcW w:w="7542" w:type="dxa"/>
            <w:shd w:val="clear" w:color="auto" w:fill="auto"/>
          </w:tcPr>
          <w:p w14:paraId="63588AE7" w14:textId="77777777" w:rsidR="009163C8" w:rsidRPr="009163C8" w:rsidRDefault="009163C8" w:rsidP="006A716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«Час с экспертом» </w:t>
            </w:r>
          </w:p>
          <w:p w14:paraId="56D5ABD0" w14:textId="77777777" w:rsidR="009163C8" w:rsidRPr="009163C8" w:rsidRDefault="009163C8" w:rsidP="006A716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Комплекты и наборы – ответы на вопросы</w:t>
            </w:r>
          </w:p>
          <w:p w14:paraId="5E2D39FB" w14:textId="77777777" w:rsidR="009163C8" w:rsidRPr="009163C8" w:rsidRDefault="00F92B05" w:rsidP="006A716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hyperlink r:id="rId11" w:history="1">
              <w:r w:rsidR="009163C8" w:rsidRPr="009163C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9163C8" w:rsidRPr="009163C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9163C8" w:rsidRPr="009163C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9163C8" w:rsidRPr="009163C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9163C8" w:rsidRPr="009163C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  <w:t>/?ELEMENT_ID=195439</w:t>
              </w:r>
            </w:hyperlink>
          </w:p>
          <w:p w14:paraId="08162FD9" w14:textId="77777777" w:rsidR="009163C8" w:rsidRPr="009163C8" w:rsidRDefault="009163C8" w:rsidP="006A716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163C8" w:rsidRPr="009163C8" w14:paraId="225A2EC2" w14:textId="77777777" w:rsidTr="006A7161">
        <w:tc>
          <w:tcPr>
            <w:tcW w:w="1803" w:type="dxa"/>
            <w:shd w:val="clear" w:color="auto" w:fill="auto"/>
          </w:tcPr>
          <w:p w14:paraId="7C3EA401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 декабря </w:t>
            </w:r>
          </w:p>
          <w:p w14:paraId="0A26C210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Вторник</w:t>
            </w:r>
          </w:p>
          <w:p w14:paraId="0BEF917E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10:00-12:00</w:t>
            </w:r>
          </w:p>
        </w:tc>
        <w:tc>
          <w:tcPr>
            <w:tcW w:w="7542" w:type="dxa"/>
            <w:shd w:val="clear" w:color="auto" w:fill="auto"/>
          </w:tcPr>
          <w:p w14:paraId="00AD52AA" w14:textId="77777777" w:rsidR="009163C8" w:rsidRPr="009163C8" w:rsidRDefault="009163C8" w:rsidP="006A716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Легпром. Прямая Линия </w:t>
            </w:r>
          </w:p>
          <w:p w14:paraId="1448E69A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Спикер: </w:t>
            </w:r>
            <w:proofErr w:type="spellStart"/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Долгиев</w:t>
            </w:r>
            <w:proofErr w:type="spellEnd"/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Александр</w:t>
            </w:r>
          </w:p>
          <w:p w14:paraId="4BC3672E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 в разработке</w:t>
            </w:r>
          </w:p>
        </w:tc>
      </w:tr>
      <w:tr w:rsidR="009163C8" w:rsidRPr="009163C8" w14:paraId="4C464368" w14:textId="77777777" w:rsidTr="006A7161">
        <w:tc>
          <w:tcPr>
            <w:tcW w:w="1803" w:type="dxa"/>
            <w:shd w:val="clear" w:color="auto" w:fill="auto"/>
          </w:tcPr>
          <w:p w14:paraId="78C09EF1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23 декабря </w:t>
            </w:r>
          </w:p>
          <w:p w14:paraId="109E74EC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14:paraId="29F82E78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10:00-11:00</w:t>
            </w:r>
          </w:p>
        </w:tc>
        <w:tc>
          <w:tcPr>
            <w:tcW w:w="7542" w:type="dxa"/>
            <w:shd w:val="clear" w:color="auto" w:fill="auto"/>
          </w:tcPr>
          <w:p w14:paraId="311B75EE" w14:textId="77777777" w:rsidR="009163C8" w:rsidRPr="009163C8" w:rsidRDefault="009163C8" w:rsidP="006A716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Маркировка и декларирование импортных товаров легкой промышленности. Правила передачи сведений в Честный Знак</w:t>
            </w:r>
          </w:p>
          <w:p w14:paraId="0587F81E" w14:textId="77777777" w:rsidR="009163C8" w:rsidRPr="009163C8" w:rsidRDefault="00F92B05" w:rsidP="006A716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hyperlink r:id="rId12" w:history="1">
              <w:r w:rsidR="009163C8" w:rsidRPr="009163C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9163C8" w:rsidRPr="009163C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9163C8" w:rsidRPr="009163C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9163C8" w:rsidRPr="009163C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9163C8" w:rsidRPr="009163C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  <w:t>/?ELEMENT_ID=195444</w:t>
              </w:r>
            </w:hyperlink>
          </w:p>
        </w:tc>
      </w:tr>
      <w:tr w:rsidR="009163C8" w:rsidRPr="009163C8" w14:paraId="1B4265A3" w14:textId="77777777" w:rsidTr="006A7161">
        <w:tc>
          <w:tcPr>
            <w:tcW w:w="1803" w:type="dxa"/>
            <w:shd w:val="clear" w:color="auto" w:fill="auto"/>
          </w:tcPr>
          <w:p w14:paraId="3E94C293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23 декабря </w:t>
            </w:r>
          </w:p>
          <w:p w14:paraId="6BF95A6A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14:paraId="580E8C9E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11:00-13:00</w:t>
            </w:r>
          </w:p>
        </w:tc>
        <w:tc>
          <w:tcPr>
            <w:tcW w:w="7542" w:type="dxa"/>
            <w:shd w:val="clear" w:color="auto" w:fill="auto"/>
          </w:tcPr>
          <w:p w14:paraId="413569D5" w14:textId="77777777" w:rsidR="009163C8" w:rsidRPr="009163C8" w:rsidRDefault="009163C8" w:rsidP="006A716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Круглый стол " Маркировка пива" в ТПП РФ</w:t>
            </w:r>
          </w:p>
          <w:p w14:paraId="3929E174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Спикер: Гладков Николай</w:t>
            </w:r>
          </w:p>
          <w:p w14:paraId="16BAE726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Закрытое мероприятие </w:t>
            </w:r>
          </w:p>
        </w:tc>
      </w:tr>
      <w:tr w:rsidR="009163C8" w:rsidRPr="009163C8" w14:paraId="499A7E65" w14:textId="77777777" w:rsidTr="006A7161">
        <w:tc>
          <w:tcPr>
            <w:tcW w:w="1803" w:type="dxa"/>
            <w:shd w:val="clear" w:color="auto" w:fill="auto"/>
          </w:tcPr>
          <w:p w14:paraId="5D41E6F8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23 декабря </w:t>
            </w:r>
          </w:p>
          <w:p w14:paraId="4446A03E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14:paraId="647E56CB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12:00-13:00</w:t>
            </w:r>
          </w:p>
        </w:tc>
        <w:tc>
          <w:tcPr>
            <w:tcW w:w="7542" w:type="dxa"/>
            <w:shd w:val="clear" w:color="auto" w:fill="auto"/>
          </w:tcPr>
          <w:p w14:paraId="5DD495A4" w14:textId="77777777" w:rsidR="009163C8" w:rsidRPr="009163C8" w:rsidRDefault="009163C8" w:rsidP="006A716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Линия поддержки бизнеса "Маркировка парфюмерной продукции"</w:t>
            </w:r>
          </w:p>
          <w:p w14:paraId="3F7DA3FF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Спикер: Сергей Парфенов</w:t>
            </w:r>
          </w:p>
          <w:p w14:paraId="52094B4C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 в разработке</w:t>
            </w:r>
          </w:p>
        </w:tc>
      </w:tr>
      <w:tr w:rsidR="009163C8" w:rsidRPr="009163C8" w14:paraId="48E0163B" w14:textId="77777777" w:rsidTr="006A7161">
        <w:tc>
          <w:tcPr>
            <w:tcW w:w="1803" w:type="dxa"/>
            <w:shd w:val="clear" w:color="auto" w:fill="auto"/>
          </w:tcPr>
          <w:p w14:paraId="46EFD616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23 декабря </w:t>
            </w:r>
          </w:p>
          <w:p w14:paraId="79F4EB52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14:paraId="43F4A71E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12:00-13:00</w:t>
            </w:r>
          </w:p>
        </w:tc>
        <w:tc>
          <w:tcPr>
            <w:tcW w:w="7542" w:type="dxa"/>
            <w:shd w:val="clear" w:color="auto" w:fill="auto"/>
          </w:tcPr>
          <w:p w14:paraId="1BBC0D55" w14:textId="77777777" w:rsidR="009163C8" w:rsidRPr="009163C8" w:rsidRDefault="009163C8" w:rsidP="006A716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Маркировка воды: демонстрация решений 1С</w:t>
            </w:r>
          </w:p>
          <w:p w14:paraId="18582AC8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Спикер: Волков Кирилл</w:t>
            </w:r>
          </w:p>
          <w:p w14:paraId="096DF747" w14:textId="77777777" w:rsidR="009163C8" w:rsidRPr="009163C8" w:rsidRDefault="00F92B05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3" w:history="1">
              <w:r w:rsidR="009163C8" w:rsidRPr="009163C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9163C8" w:rsidRPr="009163C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9163C8" w:rsidRPr="009163C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9163C8" w:rsidRPr="009163C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9163C8" w:rsidRPr="009163C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/?ELEMENT_ID=195645</w:t>
              </w:r>
            </w:hyperlink>
          </w:p>
          <w:p w14:paraId="5AB4103F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163C8" w:rsidRPr="009163C8" w14:paraId="2131BB25" w14:textId="77777777" w:rsidTr="006A7161">
        <w:tc>
          <w:tcPr>
            <w:tcW w:w="1803" w:type="dxa"/>
            <w:shd w:val="clear" w:color="auto" w:fill="auto"/>
          </w:tcPr>
          <w:p w14:paraId="57C1AB00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 декабря </w:t>
            </w:r>
          </w:p>
          <w:p w14:paraId="3BCA0979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50DA4511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11:00-12:00</w:t>
            </w:r>
          </w:p>
        </w:tc>
        <w:tc>
          <w:tcPr>
            <w:tcW w:w="7542" w:type="dxa"/>
            <w:shd w:val="clear" w:color="auto" w:fill="auto"/>
          </w:tcPr>
          <w:p w14:paraId="60987C68" w14:textId="77777777" w:rsidR="009163C8" w:rsidRPr="009163C8" w:rsidRDefault="009163C8" w:rsidP="006A716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Вебинар "Практические решение по маркировке молочной продукции"</w:t>
            </w:r>
          </w:p>
          <w:p w14:paraId="54E99CD0" w14:textId="77777777" w:rsidR="009163C8" w:rsidRPr="009163C8" w:rsidRDefault="00F92B05" w:rsidP="006A716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hyperlink r:id="rId14" w:history="1">
              <w:r w:rsidR="009163C8" w:rsidRPr="009163C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9163C8" w:rsidRPr="009163C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9163C8" w:rsidRPr="009163C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9163C8" w:rsidRPr="009163C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9163C8" w:rsidRPr="009163C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  <w:t>/?ELEMENT_ID=195044</w:t>
              </w:r>
            </w:hyperlink>
          </w:p>
        </w:tc>
      </w:tr>
      <w:tr w:rsidR="009163C8" w:rsidRPr="009163C8" w14:paraId="656A732A" w14:textId="77777777" w:rsidTr="006A7161">
        <w:tc>
          <w:tcPr>
            <w:tcW w:w="1803" w:type="dxa"/>
            <w:shd w:val="clear" w:color="auto" w:fill="auto"/>
          </w:tcPr>
          <w:p w14:paraId="0BE53D48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25 декабря </w:t>
            </w:r>
          </w:p>
          <w:p w14:paraId="746CA787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  <w:p w14:paraId="0763E4FA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10:00-11:00</w:t>
            </w:r>
          </w:p>
        </w:tc>
        <w:tc>
          <w:tcPr>
            <w:tcW w:w="7542" w:type="dxa"/>
            <w:shd w:val="clear" w:color="auto" w:fill="auto"/>
          </w:tcPr>
          <w:p w14:paraId="1E53F2E9" w14:textId="77777777" w:rsidR="009163C8" w:rsidRPr="009163C8" w:rsidRDefault="009163C8" w:rsidP="006A716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Маркировка остатков. Нарушение правил маркировки. Технические особенности</w:t>
            </w:r>
          </w:p>
          <w:p w14:paraId="159A8EF1" w14:textId="77777777" w:rsidR="009163C8" w:rsidRPr="009163C8" w:rsidRDefault="00F92B05" w:rsidP="006A716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hyperlink r:id="rId15" w:history="1">
              <w:r w:rsidR="009163C8" w:rsidRPr="009163C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9163C8" w:rsidRPr="009163C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9163C8" w:rsidRPr="009163C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9163C8" w:rsidRPr="009163C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9163C8" w:rsidRPr="009163C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  <w:t>/?ELEMENT_ID=195448</w:t>
              </w:r>
            </w:hyperlink>
          </w:p>
        </w:tc>
      </w:tr>
      <w:tr w:rsidR="009163C8" w:rsidRPr="009163C8" w14:paraId="121BFA12" w14:textId="77777777" w:rsidTr="006A7161">
        <w:tc>
          <w:tcPr>
            <w:tcW w:w="1803" w:type="dxa"/>
            <w:shd w:val="clear" w:color="auto" w:fill="auto"/>
          </w:tcPr>
          <w:p w14:paraId="3FD0F444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25 декабря </w:t>
            </w:r>
          </w:p>
          <w:p w14:paraId="4E379EA8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  <w:p w14:paraId="46CE7796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11:00-12:00</w:t>
            </w:r>
          </w:p>
        </w:tc>
        <w:tc>
          <w:tcPr>
            <w:tcW w:w="7542" w:type="dxa"/>
            <w:shd w:val="clear" w:color="auto" w:fill="auto"/>
          </w:tcPr>
          <w:p w14:paraId="79CE8630" w14:textId="77777777" w:rsidR="009163C8" w:rsidRPr="009163C8" w:rsidRDefault="009163C8" w:rsidP="006A716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Особенности маркировки воды</w:t>
            </w:r>
          </w:p>
          <w:p w14:paraId="02FED155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Спикер: Кирилл Волков</w:t>
            </w:r>
          </w:p>
          <w:p w14:paraId="04B160F5" w14:textId="77777777" w:rsidR="009163C8" w:rsidRPr="009163C8" w:rsidRDefault="00F92B05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6" w:history="1">
              <w:r w:rsidR="009163C8" w:rsidRPr="009163C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9163C8" w:rsidRPr="009163C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9163C8" w:rsidRPr="009163C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9163C8" w:rsidRPr="009163C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9163C8" w:rsidRPr="009163C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/?ELEMENT_ID=195649</w:t>
              </w:r>
            </w:hyperlink>
          </w:p>
          <w:p w14:paraId="23E13787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163C8" w:rsidRPr="009163C8" w14:paraId="489C20D0" w14:textId="77777777" w:rsidTr="006A7161">
        <w:tc>
          <w:tcPr>
            <w:tcW w:w="1803" w:type="dxa"/>
            <w:shd w:val="clear" w:color="auto" w:fill="auto"/>
          </w:tcPr>
          <w:p w14:paraId="56554C6F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 декабря </w:t>
            </w:r>
          </w:p>
          <w:p w14:paraId="21620FE3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  <w:p w14:paraId="4A083342" w14:textId="77777777" w:rsidR="009163C8" w:rsidRPr="009163C8" w:rsidRDefault="009163C8" w:rsidP="006A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10:00-11:00</w:t>
            </w:r>
          </w:p>
        </w:tc>
        <w:tc>
          <w:tcPr>
            <w:tcW w:w="7542" w:type="dxa"/>
            <w:shd w:val="clear" w:color="auto" w:fill="auto"/>
          </w:tcPr>
          <w:p w14:paraId="37A342DE" w14:textId="77777777" w:rsidR="009163C8" w:rsidRPr="009163C8" w:rsidRDefault="009163C8" w:rsidP="006A716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63C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Маркировка остатков. Нарушение правил маркировки. Технические особенности</w:t>
            </w:r>
          </w:p>
          <w:p w14:paraId="0D491AF7" w14:textId="77777777" w:rsidR="009163C8" w:rsidRPr="009163C8" w:rsidRDefault="00F92B05" w:rsidP="006A716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hyperlink r:id="rId17" w:history="1">
              <w:r w:rsidR="009163C8" w:rsidRPr="009163C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9163C8" w:rsidRPr="009163C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9163C8" w:rsidRPr="009163C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9163C8" w:rsidRPr="009163C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9163C8" w:rsidRPr="009163C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  <w:t>/?ELEMENT_ID=195452</w:t>
              </w:r>
            </w:hyperlink>
          </w:p>
        </w:tc>
      </w:tr>
    </w:tbl>
    <w:p w14:paraId="28A3B669" w14:textId="77777777" w:rsidR="005E51AF" w:rsidRPr="009163C8" w:rsidRDefault="005E51AF">
      <w:pPr>
        <w:rPr>
          <w:color w:val="000000" w:themeColor="text1"/>
        </w:rPr>
      </w:pPr>
    </w:p>
    <w:sectPr w:rsidR="005E51AF" w:rsidRPr="00916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7E1"/>
    <w:rsid w:val="005E51AF"/>
    <w:rsid w:val="009163C8"/>
    <w:rsid w:val="00E027E1"/>
    <w:rsid w:val="00F9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5AED"/>
  <w15:chartTrackingRefBased/>
  <w15:docId w15:val="{64E158C7-50D1-4E23-9917-30F81E9D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63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195432" TargetMode="External"/><Relationship Id="rId13" Type="http://schemas.openxmlformats.org/officeDocument/2006/relationships/hyperlink" Target="https://xn--80ajghhoc2aj1c8b.xn--p1ai/lectures/vebinary/?ELEMENT_ID=19564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80ajghhoc2aj1c8b.xn--p1ai/lectures/vebinary/?ELEMENT_ID=192244" TargetMode="External"/><Relationship Id="rId12" Type="http://schemas.openxmlformats.org/officeDocument/2006/relationships/hyperlink" Target="https://xn--80ajghhoc2aj1c8b.xn--p1ai/lectures/vebinary/?ELEMENT_ID=195444" TargetMode="External"/><Relationship Id="rId17" Type="http://schemas.openxmlformats.org/officeDocument/2006/relationships/hyperlink" Target="https://xn--80ajghhoc2aj1c8b.xn--p1ai/lectures/vebinary/?ELEMENT_ID=1954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195649" TargetMode="External"/><Relationship Id="rId1" Type="http://schemas.openxmlformats.org/officeDocument/2006/relationships/styles" Target="styles.xml"/><Relationship Id="rId6" Type="http://schemas.openxmlformats.org/officeDocument/2006/relationships/hyperlink" Target="https://marka.evotor.ru/news/besplatnyy-vebinar-o-markirovke-tovarov-legkoy-promyshlennosti/" TargetMode="External"/><Relationship Id="rId11" Type="http://schemas.openxmlformats.org/officeDocument/2006/relationships/hyperlink" Target="https://xn--80ajghhoc2aj1c8b.xn--p1ai/lectures/vebinary/?ELEMENT_ID=195439" TargetMode="External"/><Relationship Id="rId5" Type="http://schemas.openxmlformats.org/officeDocument/2006/relationships/hyperlink" Target="https://xn--80ajghhoc2aj1c8b.xn--p1ai/lectures/vebinary/?ELEMENT_ID=195425" TargetMode="External"/><Relationship Id="rId15" Type="http://schemas.openxmlformats.org/officeDocument/2006/relationships/hyperlink" Target="https://xn--80ajghhoc2aj1c8b.xn--p1ai/lectures/vebinary/?ELEMENT_ID=195448" TargetMode="External"/><Relationship Id="rId10" Type="http://schemas.openxmlformats.org/officeDocument/2006/relationships/hyperlink" Target="https://xn--80ajghhoc2aj1c8b.xn--p1ai/lectures/vebinary/?ELEMENT_ID=199165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xn--80ajghhoc2aj1c8b.xn--p1ai/lectures/vebinary/?ELEMENT_ID=192244" TargetMode="External"/><Relationship Id="rId9" Type="http://schemas.openxmlformats.org/officeDocument/2006/relationships/hyperlink" Target="https://xn--80ajghhoc2aj1c8b.xn--p1ai/lectures/vebinary/?ELEMENT_ID=194739" TargetMode="External"/><Relationship Id="rId14" Type="http://schemas.openxmlformats.org/officeDocument/2006/relationships/hyperlink" Target="https://xn--80ajghhoc2aj1c8b.xn--p1ai/lectures/vebinary/?ELEMENT_ID=195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press03</cp:lastModifiedBy>
  <cp:revision>2</cp:revision>
  <dcterms:created xsi:type="dcterms:W3CDTF">2020-12-17T10:29:00Z</dcterms:created>
  <dcterms:modified xsi:type="dcterms:W3CDTF">2020-12-17T10:29:00Z</dcterms:modified>
</cp:coreProperties>
</file>